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26" w:rsidRPr="009266AA" w:rsidRDefault="00B16ED4" w:rsidP="00315D26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Enrolment information MAR50215 Diploma of Maritime Operations (Marine Surveying)</w:t>
      </w:r>
      <w:r w:rsidR="00315D26" w:rsidRPr="009266AA">
        <w:rPr>
          <w:b/>
          <w:color w:val="0070C0"/>
          <w:sz w:val="28"/>
          <w:szCs w:val="28"/>
          <w:u w:val="single"/>
        </w:rPr>
        <w:t>.</w:t>
      </w:r>
    </w:p>
    <w:p w:rsidR="00315D26" w:rsidRDefault="00315D26" w:rsidP="00315D26">
      <w:pPr>
        <w:rPr>
          <w:b/>
          <w:color w:val="0070C0"/>
          <w:sz w:val="24"/>
          <w:szCs w:val="24"/>
        </w:rPr>
      </w:pPr>
    </w:p>
    <w:p w:rsidR="00315D26" w:rsidRPr="00C34034" w:rsidRDefault="00315D26" w:rsidP="00315D26">
      <w:r w:rsidRPr="00C34034">
        <w:t>All students enrolling in the Marine Surveying qualifications are required to become a Probationary Member of AIMS.</w:t>
      </w:r>
      <w:r w:rsidR="00C433AA" w:rsidRPr="00C34034">
        <w:t xml:space="preserve"> </w:t>
      </w:r>
      <w:r w:rsidRPr="00C34034">
        <w:t xml:space="preserve">If you are already a member of AIMS </w:t>
      </w:r>
      <w:r w:rsidR="00C526A8" w:rsidRPr="00C34034">
        <w:rPr>
          <w:b/>
        </w:rPr>
        <w:t xml:space="preserve">you do not need </w:t>
      </w:r>
      <w:r w:rsidR="00C526A8" w:rsidRPr="00C34034">
        <w:t>to complete the Probationary Membership form</w:t>
      </w:r>
      <w:r w:rsidRPr="00C34034">
        <w:t>.</w:t>
      </w:r>
      <w:r w:rsidR="009C52ED" w:rsidRPr="00C34034">
        <w:t xml:space="preserve"> </w:t>
      </w:r>
      <w:r w:rsidRPr="00C34034">
        <w:t xml:space="preserve">To </w:t>
      </w:r>
      <w:r w:rsidR="009266AA" w:rsidRPr="00C34034">
        <w:t xml:space="preserve">enrol in </w:t>
      </w:r>
      <w:r w:rsidR="00C34034" w:rsidRPr="00C34034">
        <w:t>the Diploma qualification</w:t>
      </w:r>
    </w:p>
    <w:p w:rsidR="00315D26" w:rsidRDefault="00315D26" w:rsidP="00315D26">
      <w:pPr>
        <w:rPr>
          <w:sz w:val="24"/>
          <w:szCs w:val="24"/>
        </w:rPr>
      </w:pPr>
      <w:bookmarkStart w:id="0" w:name="_GoBack"/>
      <w:bookmarkEnd w:id="0"/>
    </w:p>
    <w:p w:rsidR="00C34034" w:rsidRPr="003F50AF" w:rsidRDefault="00C34034" w:rsidP="001A48F4">
      <w:pPr>
        <w:pStyle w:val="ListParagraph"/>
        <w:numPr>
          <w:ilvl w:val="0"/>
          <w:numId w:val="2"/>
        </w:numPr>
        <w:rPr>
          <w:b/>
        </w:rPr>
      </w:pPr>
      <w:r>
        <w:t xml:space="preserve">Email </w:t>
      </w:r>
      <w:hyperlink r:id="rId5" w:history="1">
        <w:r w:rsidRPr="00431B27">
          <w:rPr>
            <w:rStyle w:val="Hyperlink"/>
          </w:rPr>
          <w:t>training@aimsurveyors.com.au</w:t>
        </w:r>
      </w:hyperlink>
      <w:r>
        <w:t xml:space="preserve"> and request a link to the enrolment site</w:t>
      </w:r>
    </w:p>
    <w:p w:rsidR="006A6897" w:rsidRPr="003F50AF" w:rsidRDefault="006A6897" w:rsidP="001A48F4">
      <w:pPr>
        <w:pStyle w:val="ListParagraph"/>
        <w:numPr>
          <w:ilvl w:val="0"/>
          <w:numId w:val="2"/>
        </w:numPr>
        <w:rPr>
          <w:b/>
        </w:rPr>
      </w:pPr>
      <w:r>
        <w:t xml:space="preserve">Go to </w:t>
      </w:r>
      <w:hyperlink r:id="rId6" w:history="1">
        <w:r w:rsidRPr="00117517">
          <w:rPr>
            <w:rStyle w:val="Hyperlink"/>
          </w:rPr>
          <w:t>www.usi.gov.au</w:t>
        </w:r>
      </w:hyperlink>
      <w:r>
        <w:t xml:space="preserve"> and obtain your unique student identifier. If you already have a USI you do not need to get another one. You will n</w:t>
      </w:r>
      <w:r w:rsidR="003F50AF">
        <w:t>eed to record your USI when you complete the enrolment form.</w:t>
      </w:r>
    </w:p>
    <w:p w:rsidR="003F50AF" w:rsidRPr="00C34034" w:rsidRDefault="003F50AF" w:rsidP="001A48F4">
      <w:pPr>
        <w:pStyle w:val="ListParagraph"/>
        <w:numPr>
          <w:ilvl w:val="0"/>
          <w:numId w:val="2"/>
        </w:numPr>
        <w:rPr>
          <w:b/>
        </w:rPr>
      </w:pPr>
      <w:r>
        <w:t xml:space="preserve">When you receive the enrolment link, complete your enrolment on line. </w:t>
      </w:r>
    </w:p>
    <w:p w:rsidR="00C526A8" w:rsidRPr="00C526A8" w:rsidRDefault="006A6897" w:rsidP="001A48F4">
      <w:pPr>
        <w:pStyle w:val="ListParagraph"/>
        <w:numPr>
          <w:ilvl w:val="0"/>
          <w:numId w:val="2"/>
        </w:numPr>
        <w:rPr>
          <w:b/>
        </w:rPr>
      </w:pPr>
      <w:r>
        <w:t>Complete the</w:t>
      </w:r>
      <w:r w:rsidR="00C34034">
        <w:t xml:space="preserve"> </w:t>
      </w:r>
      <w:r w:rsidR="00315D26">
        <w:t>AIMS Probationary Member form</w:t>
      </w:r>
      <w:r>
        <w:t xml:space="preserve"> on line through our website</w:t>
      </w:r>
      <w:r w:rsidR="00315D26">
        <w:t xml:space="preserve"> </w:t>
      </w:r>
      <w:r w:rsidR="00C526A8">
        <w:t xml:space="preserve">– </w:t>
      </w:r>
      <w:r w:rsidR="00C526A8" w:rsidRPr="00C526A8">
        <w:rPr>
          <w:b/>
        </w:rPr>
        <w:t>do not send any money</w:t>
      </w:r>
    </w:p>
    <w:p w:rsidR="009266AA" w:rsidRDefault="00C34034" w:rsidP="00796602">
      <w:pPr>
        <w:pStyle w:val="ListParagraph"/>
        <w:numPr>
          <w:ilvl w:val="0"/>
          <w:numId w:val="2"/>
        </w:numPr>
      </w:pPr>
      <w:r>
        <w:t xml:space="preserve">Download and read the student handbook. </w:t>
      </w:r>
      <w:r w:rsidR="009266AA">
        <w:t xml:space="preserve">Remove the last page of the Handbook, complete the acknowledgement and </w:t>
      </w:r>
    </w:p>
    <w:p w:rsidR="009266AA" w:rsidRDefault="009266AA" w:rsidP="00796602">
      <w:pPr>
        <w:pStyle w:val="ListParagraph"/>
        <w:numPr>
          <w:ilvl w:val="0"/>
          <w:numId w:val="2"/>
        </w:numPr>
      </w:pPr>
      <w:r>
        <w:t>Return the acknowledgement</w:t>
      </w:r>
      <w:r w:rsidR="006A6897">
        <w:t xml:space="preserve"> </w:t>
      </w:r>
      <w:r>
        <w:t xml:space="preserve">to </w:t>
      </w:r>
      <w:hyperlink r:id="rId7" w:history="1">
        <w:r w:rsidR="00C526A8" w:rsidRPr="006144F7">
          <w:rPr>
            <w:rStyle w:val="Hyperlink"/>
          </w:rPr>
          <w:t>training@aimsurveyors.com.au</w:t>
        </w:r>
      </w:hyperlink>
      <w:r w:rsidR="00C526A8">
        <w:rPr>
          <w:rStyle w:val="Hyperlink"/>
        </w:rPr>
        <w:t xml:space="preserve"> </w:t>
      </w:r>
      <w:r>
        <w:t xml:space="preserve">  </w:t>
      </w:r>
    </w:p>
    <w:p w:rsidR="006A6897" w:rsidRDefault="006A6897" w:rsidP="00796602">
      <w:pPr>
        <w:pStyle w:val="ListParagraph"/>
        <w:numPr>
          <w:ilvl w:val="0"/>
          <w:numId w:val="2"/>
        </w:numPr>
      </w:pPr>
      <w:r>
        <w:t>Prepare copies of your CV and previous qualifications ready to send to us via email.</w:t>
      </w:r>
    </w:p>
    <w:p w:rsidR="00315D26" w:rsidRPr="00315D26" w:rsidRDefault="00315D26" w:rsidP="009266AA">
      <w:pPr>
        <w:pStyle w:val="ListParagraph"/>
        <w:ind w:left="720"/>
      </w:pPr>
    </w:p>
    <w:p w:rsidR="00384FC8" w:rsidRDefault="00C526A8" w:rsidP="00384FC8">
      <w:r w:rsidRPr="00C34034">
        <w:t xml:space="preserve">The </w:t>
      </w:r>
      <w:r w:rsidR="00B16ED4" w:rsidRPr="00C34034">
        <w:t xml:space="preserve">full </w:t>
      </w:r>
      <w:r w:rsidRPr="00C34034">
        <w:t>cost for the Diploma</w:t>
      </w:r>
      <w:r w:rsidR="00384FC8" w:rsidRPr="00C34034">
        <w:t xml:space="preserve"> </w:t>
      </w:r>
      <w:r w:rsidR="00423F79" w:rsidRPr="00C34034">
        <w:t xml:space="preserve">qualification </w:t>
      </w:r>
      <w:r w:rsidR="00B16ED4" w:rsidRPr="00C34034">
        <w:t>is</w:t>
      </w:r>
      <w:r w:rsidR="00423F79" w:rsidRPr="00C34034">
        <w:t xml:space="preserve"> $4,</w:t>
      </w:r>
      <w:r w:rsidR="00796602" w:rsidRPr="00C34034">
        <w:t>9</w:t>
      </w:r>
      <w:r w:rsidR="00384FC8" w:rsidRPr="00C34034">
        <w:t>00.00</w:t>
      </w:r>
      <w:r w:rsidR="00B16ED4" w:rsidRPr="00C34034">
        <w:t xml:space="preserve"> </w:t>
      </w:r>
      <w:r w:rsidR="00384FC8" w:rsidRPr="00C34034">
        <w:t>payable as follows:</w:t>
      </w:r>
    </w:p>
    <w:p w:rsidR="00C34034" w:rsidRPr="00C34034" w:rsidRDefault="00C34034" w:rsidP="00384FC8"/>
    <w:p w:rsidR="00384FC8" w:rsidRPr="00C34034" w:rsidRDefault="00384FC8" w:rsidP="00384FC8">
      <w:pPr>
        <w:pStyle w:val="ListParagraph"/>
        <w:numPr>
          <w:ilvl w:val="0"/>
          <w:numId w:val="3"/>
        </w:numPr>
      </w:pPr>
      <w:r w:rsidRPr="00C34034">
        <w:t>Once your enrolment has been processed</w:t>
      </w:r>
      <w:r w:rsidR="009C52ED" w:rsidRPr="00C34034">
        <w:t xml:space="preserve"> y</w:t>
      </w:r>
      <w:r w:rsidRPr="00C34034">
        <w:t>ou will receive an invoice for</w:t>
      </w:r>
      <w:r w:rsidR="00423F79" w:rsidRPr="00C34034">
        <w:t xml:space="preserve"> </w:t>
      </w:r>
      <w:r w:rsidR="009C52ED" w:rsidRPr="00C34034">
        <w:t xml:space="preserve">the </w:t>
      </w:r>
      <w:r w:rsidR="00C065E8">
        <w:t xml:space="preserve">initial </w:t>
      </w:r>
      <w:r w:rsidR="004D52CB">
        <w:t>payment of $2900 - for half of the fees due. T</w:t>
      </w:r>
      <w:r w:rsidR="009C52ED" w:rsidRPr="00C34034">
        <w:t xml:space="preserve">his amount includes your probationary membership fee. </w:t>
      </w:r>
      <w:r w:rsidR="009C52ED" w:rsidRPr="00C34034">
        <w:rPr>
          <w:b/>
        </w:rPr>
        <w:t xml:space="preserve">You are required to pay </w:t>
      </w:r>
      <w:r w:rsidR="00C065E8">
        <w:rPr>
          <w:b/>
        </w:rPr>
        <w:t>this</w:t>
      </w:r>
      <w:r w:rsidR="009C52ED" w:rsidRPr="00C34034">
        <w:rPr>
          <w:b/>
        </w:rPr>
        <w:t xml:space="preserve"> initial amount to finalise your enrolment</w:t>
      </w:r>
    </w:p>
    <w:p w:rsidR="00C34034" w:rsidRPr="00C34034" w:rsidRDefault="00C34034" w:rsidP="00C34034">
      <w:pPr>
        <w:pStyle w:val="ListParagraph"/>
        <w:ind w:left="720"/>
      </w:pPr>
    </w:p>
    <w:p w:rsidR="00B16ED4" w:rsidRDefault="00C065E8" w:rsidP="00E00D25">
      <w:pPr>
        <w:pStyle w:val="ListParagraph"/>
        <w:numPr>
          <w:ilvl w:val="0"/>
          <w:numId w:val="3"/>
        </w:numPr>
      </w:pPr>
      <w:r>
        <w:t xml:space="preserve">Your first step after </w:t>
      </w:r>
      <w:r w:rsidR="006A6897">
        <w:t xml:space="preserve">being notified that your enrolment has been accepted </w:t>
      </w:r>
      <w:r>
        <w:t xml:space="preserve">is to send us a copy of your current CV and copies of any qualifications you hold. Send these to </w:t>
      </w:r>
      <w:hyperlink r:id="rId8" w:history="1">
        <w:r w:rsidRPr="00993C10">
          <w:rPr>
            <w:rStyle w:val="Hyperlink"/>
          </w:rPr>
          <w:t>training@aimsurveyors.com.au</w:t>
        </w:r>
      </w:hyperlink>
      <w:r>
        <w:t>. W</w:t>
      </w:r>
      <w:r w:rsidR="009C52ED" w:rsidRPr="00C34034">
        <w:t xml:space="preserve">e will review </w:t>
      </w:r>
      <w:r>
        <w:t xml:space="preserve">these documents and </w:t>
      </w:r>
      <w:r w:rsidR="009C52ED" w:rsidRPr="00C34034">
        <w:t xml:space="preserve">will </w:t>
      </w:r>
      <w:r w:rsidR="008132B2">
        <w:t xml:space="preserve">identify areas where you already have achieved </w:t>
      </w:r>
      <w:r>
        <w:t xml:space="preserve">all or some of </w:t>
      </w:r>
      <w:r w:rsidR="008132B2">
        <w:t>the requirements</w:t>
      </w:r>
      <w:r>
        <w:t xml:space="preserve"> for each unit</w:t>
      </w:r>
      <w:r w:rsidR="008132B2">
        <w:t xml:space="preserve">. </w:t>
      </w:r>
      <w:r w:rsidR="009C52ED" w:rsidRPr="00C34034">
        <w:t xml:space="preserve"> </w:t>
      </w:r>
    </w:p>
    <w:p w:rsidR="008132B2" w:rsidRPr="00C34034" w:rsidRDefault="008132B2" w:rsidP="008132B2"/>
    <w:p w:rsidR="00796602" w:rsidRDefault="004D52CB" w:rsidP="008132B2">
      <w:pPr>
        <w:pStyle w:val="ListParagraph"/>
        <w:numPr>
          <w:ilvl w:val="0"/>
          <w:numId w:val="3"/>
        </w:numPr>
      </w:pPr>
      <w:r>
        <w:t>Once you have completed 5</w:t>
      </w:r>
      <w:r w:rsidR="00423F79" w:rsidRPr="00C34034">
        <w:t xml:space="preserve"> units of your </w:t>
      </w:r>
      <w:r w:rsidR="00384FC8" w:rsidRPr="00C34034">
        <w:t xml:space="preserve">course </w:t>
      </w:r>
      <w:r w:rsidR="00796602" w:rsidRPr="00C34034">
        <w:t xml:space="preserve">either by </w:t>
      </w:r>
      <w:r w:rsidR="00C526A8" w:rsidRPr="00C34034">
        <w:t>RPL, on the job or via</w:t>
      </w:r>
      <w:r w:rsidR="00796602" w:rsidRPr="00C34034">
        <w:t xml:space="preserve"> </w:t>
      </w:r>
      <w:r w:rsidR="00C526A8" w:rsidRPr="00C34034">
        <w:t>correspondence</w:t>
      </w:r>
      <w:r w:rsidR="00384FC8" w:rsidRPr="00C34034">
        <w:t xml:space="preserve"> you will receive a </w:t>
      </w:r>
      <w:r w:rsidR="00423F79" w:rsidRPr="00C34034">
        <w:t>summary report</w:t>
      </w:r>
      <w:r w:rsidR="00C526A8" w:rsidRPr="00C34034">
        <w:t xml:space="preserve"> of your achievements and you will be required to pay </w:t>
      </w:r>
      <w:r w:rsidR="003D7075">
        <w:t>another instalment towards your course fees</w:t>
      </w:r>
      <w:r w:rsidR="008132B2">
        <w:t xml:space="preserve">. </w:t>
      </w:r>
      <w:r w:rsidR="006A6897">
        <w:t>This amount will vary depending on the number of units you have completed.</w:t>
      </w:r>
    </w:p>
    <w:p w:rsidR="00C34034" w:rsidRPr="00C34034" w:rsidRDefault="00C34034" w:rsidP="00C34034">
      <w:pPr>
        <w:pStyle w:val="ListParagraph"/>
        <w:ind w:left="720"/>
      </w:pPr>
    </w:p>
    <w:p w:rsidR="00796602" w:rsidRDefault="00796602" w:rsidP="00384FC8">
      <w:pPr>
        <w:pStyle w:val="ListParagraph"/>
        <w:numPr>
          <w:ilvl w:val="0"/>
          <w:numId w:val="3"/>
        </w:numPr>
      </w:pPr>
      <w:r w:rsidRPr="00C34034">
        <w:t>When all course requirements have</w:t>
      </w:r>
      <w:r w:rsidR="008132B2">
        <w:t xml:space="preserve"> been met we will forward you a</w:t>
      </w:r>
      <w:r w:rsidRPr="00C34034">
        <w:t xml:space="preserve"> </w:t>
      </w:r>
      <w:r w:rsidR="00C526A8" w:rsidRPr="00C34034">
        <w:t>final assessment</w:t>
      </w:r>
      <w:r w:rsidRPr="00C34034">
        <w:t xml:space="preserve"> report outlining your achievements and </w:t>
      </w:r>
      <w:r w:rsidR="003D7075">
        <w:t>notification of</w:t>
      </w:r>
      <w:r w:rsidR="00C526A8" w:rsidRPr="00C34034">
        <w:t xml:space="preserve"> </w:t>
      </w:r>
      <w:r w:rsidR="008132B2">
        <w:t>any outstanding fees.</w:t>
      </w:r>
    </w:p>
    <w:p w:rsidR="00C34034" w:rsidRDefault="00C34034" w:rsidP="00C34034">
      <w:pPr>
        <w:pStyle w:val="ListParagraph"/>
      </w:pPr>
    </w:p>
    <w:p w:rsidR="00384FC8" w:rsidRPr="00C34034" w:rsidRDefault="00384FC8" w:rsidP="00384FC8">
      <w:pPr>
        <w:pStyle w:val="ListParagraph"/>
        <w:numPr>
          <w:ilvl w:val="0"/>
          <w:numId w:val="3"/>
        </w:numPr>
      </w:pPr>
      <w:r w:rsidRPr="00C34034">
        <w:t>Once payment has been received you will be forwarded your qualification</w:t>
      </w:r>
      <w:r w:rsidR="00C526A8" w:rsidRPr="00C34034">
        <w:t xml:space="preserve"> and a transcript of units achieved</w:t>
      </w:r>
      <w:r w:rsidR="008132B2">
        <w:t xml:space="preserve">. </w:t>
      </w:r>
      <w:r w:rsidR="00796602" w:rsidRPr="00C34034">
        <w:t xml:space="preserve"> </w:t>
      </w:r>
      <w:r w:rsidR="003D7075">
        <w:t>These will be forwarded in hard copy by post and an electronic copy by email.</w:t>
      </w:r>
    </w:p>
    <w:p w:rsidR="00B16ED4" w:rsidRPr="00C34034" w:rsidRDefault="00B16ED4" w:rsidP="00B16ED4">
      <w:pPr>
        <w:rPr>
          <w:b/>
          <w:color w:val="533DA8" w:themeColor="accent5" w:themeShade="BF"/>
          <w:u w:val="single"/>
        </w:rPr>
      </w:pPr>
    </w:p>
    <w:p w:rsidR="00315D26" w:rsidRPr="003F50AF" w:rsidRDefault="003D7075" w:rsidP="00B16ED4">
      <w:pPr>
        <w:rPr>
          <w:color w:val="533DA8" w:themeColor="accent5" w:themeShade="BF"/>
        </w:rPr>
      </w:pPr>
      <w:r w:rsidRPr="003F50AF">
        <w:rPr>
          <w:b/>
          <w:color w:val="533DA8" w:themeColor="accent5" w:themeShade="BF"/>
          <w:u w:val="single"/>
        </w:rPr>
        <w:t>Note;</w:t>
      </w:r>
      <w:r w:rsidRPr="003F50AF">
        <w:rPr>
          <w:b/>
          <w:color w:val="533DA8" w:themeColor="accent5" w:themeShade="BF"/>
        </w:rPr>
        <w:t xml:space="preserve"> AIMS does not charge interest on any outstanding fees. </w:t>
      </w:r>
      <w:r w:rsidR="00B16ED4" w:rsidRPr="003F50AF">
        <w:t xml:space="preserve">Payment plans can be negotiated with us if you have special circumstances that warrant additional consideration. Please contact </w:t>
      </w:r>
      <w:hyperlink r:id="rId9" w:history="1">
        <w:r w:rsidR="00B16ED4" w:rsidRPr="003F50AF">
          <w:rPr>
            <w:rStyle w:val="Hyperlink"/>
          </w:rPr>
          <w:t>execoff@aimsurveyors.com.au</w:t>
        </w:r>
      </w:hyperlink>
      <w:r w:rsidR="00B16ED4" w:rsidRPr="003F50AF">
        <w:t xml:space="preserve"> if you wish to discuss</w:t>
      </w:r>
      <w:r w:rsidR="008132B2" w:rsidRPr="003F50AF">
        <w:t xml:space="preserve"> alternative</w:t>
      </w:r>
      <w:r w:rsidR="00B16ED4" w:rsidRPr="003F50AF">
        <w:t xml:space="preserve"> payment</w:t>
      </w:r>
      <w:r w:rsidRPr="003F50AF">
        <w:t xml:space="preserve"> plan</w:t>
      </w:r>
      <w:r w:rsidR="00B16ED4" w:rsidRPr="003F50AF">
        <w:t xml:space="preserve"> options.</w:t>
      </w:r>
    </w:p>
    <w:sectPr w:rsidR="00315D26" w:rsidRPr="003F5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787F"/>
    <w:multiLevelType w:val="hybridMultilevel"/>
    <w:tmpl w:val="BFE687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3971"/>
    <w:multiLevelType w:val="hybridMultilevel"/>
    <w:tmpl w:val="C190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E0B80"/>
    <w:multiLevelType w:val="hybridMultilevel"/>
    <w:tmpl w:val="BC92A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26"/>
    <w:rsid w:val="000008FB"/>
    <w:rsid w:val="00006658"/>
    <w:rsid w:val="00006BD1"/>
    <w:rsid w:val="00007717"/>
    <w:rsid w:val="00013174"/>
    <w:rsid w:val="00013807"/>
    <w:rsid w:val="00014362"/>
    <w:rsid w:val="000167E4"/>
    <w:rsid w:val="00017F6A"/>
    <w:rsid w:val="00017FF1"/>
    <w:rsid w:val="00020B25"/>
    <w:rsid w:val="00020F44"/>
    <w:rsid w:val="000233B7"/>
    <w:rsid w:val="00025842"/>
    <w:rsid w:val="000259F5"/>
    <w:rsid w:val="000322D8"/>
    <w:rsid w:val="000324B4"/>
    <w:rsid w:val="00032DE9"/>
    <w:rsid w:val="00036DB4"/>
    <w:rsid w:val="00041D39"/>
    <w:rsid w:val="00044F2A"/>
    <w:rsid w:val="0004512B"/>
    <w:rsid w:val="000458B9"/>
    <w:rsid w:val="00047EF3"/>
    <w:rsid w:val="00050772"/>
    <w:rsid w:val="00050C31"/>
    <w:rsid w:val="00057542"/>
    <w:rsid w:val="00057A13"/>
    <w:rsid w:val="0006049B"/>
    <w:rsid w:val="000605A4"/>
    <w:rsid w:val="00060E03"/>
    <w:rsid w:val="000619F4"/>
    <w:rsid w:val="0006254E"/>
    <w:rsid w:val="000700CE"/>
    <w:rsid w:val="0007015F"/>
    <w:rsid w:val="0007150F"/>
    <w:rsid w:val="0007250D"/>
    <w:rsid w:val="000728D7"/>
    <w:rsid w:val="00073193"/>
    <w:rsid w:val="00073DEF"/>
    <w:rsid w:val="000743E5"/>
    <w:rsid w:val="00080F00"/>
    <w:rsid w:val="00081337"/>
    <w:rsid w:val="00081962"/>
    <w:rsid w:val="00084374"/>
    <w:rsid w:val="00087C50"/>
    <w:rsid w:val="0009324D"/>
    <w:rsid w:val="0009357D"/>
    <w:rsid w:val="000950FE"/>
    <w:rsid w:val="00096202"/>
    <w:rsid w:val="000A04D0"/>
    <w:rsid w:val="000A1131"/>
    <w:rsid w:val="000A2AEC"/>
    <w:rsid w:val="000A33C0"/>
    <w:rsid w:val="000A39DB"/>
    <w:rsid w:val="000A5F9F"/>
    <w:rsid w:val="000B0897"/>
    <w:rsid w:val="000B5C1E"/>
    <w:rsid w:val="000B608D"/>
    <w:rsid w:val="000C1A05"/>
    <w:rsid w:val="000C24BC"/>
    <w:rsid w:val="000C5340"/>
    <w:rsid w:val="000D3260"/>
    <w:rsid w:val="000E100F"/>
    <w:rsid w:val="000E141B"/>
    <w:rsid w:val="000E2280"/>
    <w:rsid w:val="000E2517"/>
    <w:rsid w:val="000E273C"/>
    <w:rsid w:val="000E50D6"/>
    <w:rsid w:val="000E555C"/>
    <w:rsid w:val="000E5AAD"/>
    <w:rsid w:val="000E61DB"/>
    <w:rsid w:val="000F1F03"/>
    <w:rsid w:val="000F2665"/>
    <w:rsid w:val="000F2B6E"/>
    <w:rsid w:val="000F4735"/>
    <w:rsid w:val="000F74C8"/>
    <w:rsid w:val="000F7C44"/>
    <w:rsid w:val="001007BA"/>
    <w:rsid w:val="00101FAB"/>
    <w:rsid w:val="001023AD"/>
    <w:rsid w:val="0010290B"/>
    <w:rsid w:val="0010597C"/>
    <w:rsid w:val="00105B0E"/>
    <w:rsid w:val="00105EF4"/>
    <w:rsid w:val="00110568"/>
    <w:rsid w:val="00110EBF"/>
    <w:rsid w:val="00117618"/>
    <w:rsid w:val="001201CE"/>
    <w:rsid w:val="00125376"/>
    <w:rsid w:val="001309B1"/>
    <w:rsid w:val="00131D00"/>
    <w:rsid w:val="00133110"/>
    <w:rsid w:val="00133871"/>
    <w:rsid w:val="0013422A"/>
    <w:rsid w:val="00137520"/>
    <w:rsid w:val="00143506"/>
    <w:rsid w:val="00143DFB"/>
    <w:rsid w:val="001451E6"/>
    <w:rsid w:val="0014648A"/>
    <w:rsid w:val="001505AE"/>
    <w:rsid w:val="00150D7A"/>
    <w:rsid w:val="00153D8A"/>
    <w:rsid w:val="0015445A"/>
    <w:rsid w:val="001552CF"/>
    <w:rsid w:val="00157EB9"/>
    <w:rsid w:val="001616EE"/>
    <w:rsid w:val="00161CFA"/>
    <w:rsid w:val="00164355"/>
    <w:rsid w:val="00165AC6"/>
    <w:rsid w:val="00166CBC"/>
    <w:rsid w:val="001678DA"/>
    <w:rsid w:val="00172CCB"/>
    <w:rsid w:val="00173ABE"/>
    <w:rsid w:val="00180133"/>
    <w:rsid w:val="0018207F"/>
    <w:rsid w:val="0018442B"/>
    <w:rsid w:val="00190B0C"/>
    <w:rsid w:val="001918CC"/>
    <w:rsid w:val="00192D41"/>
    <w:rsid w:val="0019502F"/>
    <w:rsid w:val="001976A4"/>
    <w:rsid w:val="001A0C92"/>
    <w:rsid w:val="001A0D7B"/>
    <w:rsid w:val="001A28BA"/>
    <w:rsid w:val="001A78CE"/>
    <w:rsid w:val="001A7AA0"/>
    <w:rsid w:val="001B2A7B"/>
    <w:rsid w:val="001B44BE"/>
    <w:rsid w:val="001B70AC"/>
    <w:rsid w:val="001B7FD3"/>
    <w:rsid w:val="001C3D4A"/>
    <w:rsid w:val="001C6B30"/>
    <w:rsid w:val="001D4288"/>
    <w:rsid w:val="001D44CE"/>
    <w:rsid w:val="001D46A9"/>
    <w:rsid w:val="001D55E0"/>
    <w:rsid w:val="001D5634"/>
    <w:rsid w:val="001D61BB"/>
    <w:rsid w:val="001D69FA"/>
    <w:rsid w:val="001E41D2"/>
    <w:rsid w:val="001E520D"/>
    <w:rsid w:val="001E5973"/>
    <w:rsid w:val="001E66BB"/>
    <w:rsid w:val="001F6355"/>
    <w:rsid w:val="001F7F46"/>
    <w:rsid w:val="00216733"/>
    <w:rsid w:val="002272B2"/>
    <w:rsid w:val="00227CC2"/>
    <w:rsid w:val="00234143"/>
    <w:rsid w:val="0023466F"/>
    <w:rsid w:val="00234E17"/>
    <w:rsid w:val="0023509D"/>
    <w:rsid w:val="00235DD3"/>
    <w:rsid w:val="00241DFE"/>
    <w:rsid w:val="00241F67"/>
    <w:rsid w:val="00245BE0"/>
    <w:rsid w:val="00245EAF"/>
    <w:rsid w:val="002469A8"/>
    <w:rsid w:val="002500AE"/>
    <w:rsid w:val="00251377"/>
    <w:rsid w:val="0025742A"/>
    <w:rsid w:val="0026391D"/>
    <w:rsid w:val="002651B1"/>
    <w:rsid w:val="0026551A"/>
    <w:rsid w:val="00265C26"/>
    <w:rsid w:val="002666AA"/>
    <w:rsid w:val="00267B1F"/>
    <w:rsid w:val="0027094F"/>
    <w:rsid w:val="00273D7E"/>
    <w:rsid w:val="002749C9"/>
    <w:rsid w:val="00274D58"/>
    <w:rsid w:val="00276F1D"/>
    <w:rsid w:val="002828AD"/>
    <w:rsid w:val="00283228"/>
    <w:rsid w:val="00283F86"/>
    <w:rsid w:val="0028496A"/>
    <w:rsid w:val="00285202"/>
    <w:rsid w:val="00286DBC"/>
    <w:rsid w:val="00286F13"/>
    <w:rsid w:val="002871AF"/>
    <w:rsid w:val="0029141A"/>
    <w:rsid w:val="00291884"/>
    <w:rsid w:val="0029305F"/>
    <w:rsid w:val="0029488A"/>
    <w:rsid w:val="00295173"/>
    <w:rsid w:val="002955E1"/>
    <w:rsid w:val="0029620B"/>
    <w:rsid w:val="00296FBC"/>
    <w:rsid w:val="002A0F38"/>
    <w:rsid w:val="002A10F5"/>
    <w:rsid w:val="002A39F8"/>
    <w:rsid w:val="002A3F69"/>
    <w:rsid w:val="002B1335"/>
    <w:rsid w:val="002B220A"/>
    <w:rsid w:val="002B3A3B"/>
    <w:rsid w:val="002B49FE"/>
    <w:rsid w:val="002B4D87"/>
    <w:rsid w:val="002B4F4C"/>
    <w:rsid w:val="002B728A"/>
    <w:rsid w:val="002B73D2"/>
    <w:rsid w:val="002C1921"/>
    <w:rsid w:val="002C19BA"/>
    <w:rsid w:val="002C20F2"/>
    <w:rsid w:val="002C60A7"/>
    <w:rsid w:val="002C6AC5"/>
    <w:rsid w:val="002C79C7"/>
    <w:rsid w:val="002D470B"/>
    <w:rsid w:val="002E09D2"/>
    <w:rsid w:val="002E0B5A"/>
    <w:rsid w:val="002E119C"/>
    <w:rsid w:val="002E1C8D"/>
    <w:rsid w:val="002E2BA4"/>
    <w:rsid w:val="002E30F0"/>
    <w:rsid w:val="002E642E"/>
    <w:rsid w:val="002F08FC"/>
    <w:rsid w:val="002F1FA7"/>
    <w:rsid w:val="002F31D5"/>
    <w:rsid w:val="002F371F"/>
    <w:rsid w:val="002F5C8D"/>
    <w:rsid w:val="002F725E"/>
    <w:rsid w:val="002F7A94"/>
    <w:rsid w:val="00304514"/>
    <w:rsid w:val="0031178F"/>
    <w:rsid w:val="00313766"/>
    <w:rsid w:val="0031567F"/>
    <w:rsid w:val="00315D26"/>
    <w:rsid w:val="003164BD"/>
    <w:rsid w:val="00317C22"/>
    <w:rsid w:val="00320017"/>
    <w:rsid w:val="003225E4"/>
    <w:rsid w:val="003236CE"/>
    <w:rsid w:val="003263F9"/>
    <w:rsid w:val="00326F33"/>
    <w:rsid w:val="003278A1"/>
    <w:rsid w:val="00331B4E"/>
    <w:rsid w:val="003340C4"/>
    <w:rsid w:val="0033680D"/>
    <w:rsid w:val="00336E2E"/>
    <w:rsid w:val="00336F3C"/>
    <w:rsid w:val="00343892"/>
    <w:rsid w:val="00344DF0"/>
    <w:rsid w:val="003455D6"/>
    <w:rsid w:val="00345786"/>
    <w:rsid w:val="003473D9"/>
    <w:rsid w:val="00353AA4"/>
    <w:rsid w:val="00355DCF"/>
    <w:rsid w:val="0035694B"/>
    <w:rsid w:val="003607CF"/>
    <w:rsid w:val="00362B5D"/>
    <w:rsid w:val="00362CCA"/>
    <w:rsid w:val="00362E1E"/>
    <w:rsid w:val="003639CE"/>
    <w:rsid w:val="00363FF5"/>
    <w:rsid w:val="00364768"/>
    <w:rsid w:val="00364DDE"/>
    <w:rsid w:val="003700A2"/>
    <w:rsid w:val="00373E0D"/>
    <w:rsid w:val="00376498"/>
    <w:rsid w:val="003772F5"/>
    <w:rsid w:val="0038016F"/>
    <w:rsid w:val="003802D6"/>
    <w:rsid w:val="0038054E"/>
    <w:rsid w:val="0038060C"/>
    <w:rsid w:val="0038203F"/>
    <w:rsid w:val="003831AF"/>
    <w:rsid w:val="00383987"/>
    <w:rsid w:val="00383D8B"/>
    <w:rsid w:val="00384FC8"/>
    <w:rsid w:val="00385450"/>
    <w:rsid w:val="0038569B"/>
    <w:rsid w:val="0038665F"/>
    <w:rsid w:val="00386E11"/>
    <w:rsid w:val="003929CC"/>
    <w:rsid w:val="00397799"/>
    <w:rsid w:val="003A09DA"/>
    <w:rsid w:val="003A1DC4"/>
    <w:rsid w:val="003A56A6"/>
    <w:rsid w:val="003A6140"/>
    <w:rsid w:val="003B581C"/>
    <w:rsid w:val="003C1134"/>
    <w:rsid w:val="003D1480"/>
    <w:rsid w:val="003D1B14"/>
    <w:rsid w:val="003D2421"/>
    <w:rsid w:val="003D418A"/>
    <w:rsid w:val="003D49E6"/>
    <w:rsid w:val="003D629F"/>
    <w:rsid w:val="003D7075"/>
    <w:rsid w:val="003E02A6"/>
    <w:rsid w:val="003E4725"/>
    <w:rsid w:val="003F1EF5"/>
    <w:rsid w:val="003F2107"/>
    <w:rsid w:val="003F2E1D"/>
    <w:rsid w:val="003F50AF"/>
    <w:rsid w:val="003F7442"/>
    <w:rsid w:val="00403D24"/>
    <w:rsid w:val="0041247D"/>
    <w:rsid w:val="00414439"/>
    <w:rsid w:val="0041480F"/>
    <w:rsid w:val="00423F79"/>
    <w:rsid w:val="00441761"/>
    <w:rsid w:val="0044535B"/>
    <w:rsid w:val="00452F0B"/>
    <w:rsid w:val="00461061"/>
    <w:rsid w:val="0046421E"/>
    <w:rsid w:val="00464B86"/>
    <w:rsid w:val="004653F2"/>
    <w:rsid w:val="00465781"/>
    <w:rsid w:val="004670C0"/>
    <w:rsid w:val="00467CBF"/>
    <w:rsid w:val="00470002"/>
    <w:rsid w:val="004737CF"/>
    <w:rsid w:val="00474E60"/>
    <w:rsid w:val="004751DB"/>
    <w:rsid w:val="00477FD7"/>
    <w:rsid w:val="00480318"/>
    <w:rsid w:val="004815FB"/>
    <w:rsid w:val="004871CF"/>
    <w:rsid w:val="00487F18"/>
    <w:rsid w:val="0049027D"/>
    <w:rsid w:val="004934C7"/>
    <w:rsid w:val="004948E2"/>
    <w:rsid w:val="00494E4D"/>
    <w:rsid w:val="004A120E"/>
    <w:rsid w:val="004A40AF"/>
    <w:rsid w:val="004B533B"/>
    <w:rsid w:val="004B5EA3"/>
    <w:rsid w:val="004B7345"/>
    <w:rsid w:val="004C5C35"/>
    <w:rsid w:val="004C634C"/>
    <w:rsid w:val="004D01E6"/>
    <w:rsid w:val="004D33DD"/>
    <w:rsid w:val="004D4B5B"/>
    <w:rsid w:val="004D52CB"/>
    <w:rsid w:val="004D5467"/>
    <w:rsid w:val="004D6036"/>
    <w:rsid w:val="004D73D0"/>
    <w:rsid w:val="004E0380"/>
    <w:rsid w:val="004E04CE"/>
    <w:rsid w:val="004E0EB8"/>
    <w:rsid w:val="004E171C"/>
    <w:rsid w:val="004E6353"/>
    <w:rsid w:val="004E75D2"/>
    <w:rsid w:val="004E7807"/>
    <w:rsid w:val="004F110A"/>
    <w:rsid w:val="004F1122"/>
    <w:rsid w:val="004F2B26"/>
    <w:rsid w:val="004F4044"/>
    <w:rsid w:val="004F5226"/>
    <w:rsid w:val="004F5E2E"/>
    <w:rsid w:val="004F723B"/>
    <w:rsid w:val="00500DF5"/>
    <w:rsid w:val="00503E46"/>
    <w:rsid w:val="0050492C"/>
    <w:rsid w:val="00505851"/>
    <w:rsid w:val="005067AA"/>
    <w:rsid w:val="005069F0"/>
    <w:rsid w:val="00510E83"/>
    <w:rsid w:val="00511F3B"/>
    <w:rsid w:val="00511F4F"/>
    <w:rsid w:val="00513229"/>
    <w:rsid w:val="005204AD"/>
    <w:rsid w:val="00522FA5"/>
    <w:rsid w:val="005231C7"/>
    <w:rsid w:val="005236B8"/>
    <w:rsid w:val="00523D8C"/>
    <w:rsid w:val="00524967"/>
    <w:rsid w:val="00524E73"/>
    <w:rsid w:val="00526C49"/>
    <w:rsid w:val="0053234B"/>
    <w:rsid w:val="00536601"/>
    <w:rsid w:val="00536BB8"/>
    <w:rsid w:val="00536CDC"/>
    <w:rsid w:val="00536DFD"/>
    <w:rsid w:val="00543509"/>
    <w:rsid w:val="00543B78"/>
    <w:rsid w:val="00544C1E"/>
    <w:rsid w:val="00546012"/>
    <w:rsid w:val="00546554"/>
    <w:rsid w:val="0055246E"/>
    <w:rsid w:val="00552C1E"/>
    <w:rsid w:val="005638E4"/>
    <w:rsid w:val="00564C5C"/>
    <w:rsid w:val="005656FE"/>
    <w:rsid w:val="0057096F"/>
    <w:rsid w:val="005711D8"/>
    <w:rsid w:val="00571395"/>
    <w:rsid w:val="00571F51"/>
    <w:rsid w:val="00574D59"/>
    <w:rsid w:val="005767DC"/>
    <w:rsid w:val="00585423"/>
    <w:rsid w:val="00587F75"/>
    <w:rsid w:val="00590231"/>
    <w:rsid w:val="0059120E"/>
    <w:rsid w:val="00593C88"/>
    <w:rsid w:val="005969D3"/>
    <w:rsid w:val="00596BD2"/>
    <w:rsid w:val="00597DDD"/>
    <w:rsid w:val="005A5030"/>
    <w:rsid w:val="005A549C"/>
    <w:rsid w:val="005A5B47"/>
    <w:rsid w:val="005B2BCA"/>
    <w:rsid w:val="005B4685"/>
    <w:rsid w:val="005B5BC9"/>
    <w:rsid w:val="005B6C01"/>
    <w:rsid w:val="005B7B78"/>
    <w:rsid w:val="005C3BB7"/>
    <w:rsid w:val="005C412D"/>
    <w:rsid w:val="005C48B4"/>
    <w:rsid w:val="005C6FBB"/>
    <w:rsid w:val="005D2778"/>
    <w:rsid w:val="005D42CC"/>
    <w:rsid w:val="005D4CA7"/>
    <w:rsid w:val="005D513D"/>
    <w:rsid w:val="005D5DD1"/>
    <w:rsid w:val="005D6459"/>
    <w:rsid w:val="005D7874"/>
    <w:rsid w:val="005E0B7C"/>
    <w:rsid w:val="005E1002"/>
    <w:rsid w:val="005E1C86"/>
    <w:rsid w:val="005E3E25"/>
    <w:rsid w:val="005E5892"/>
    <w:rsid w:val="005E6789"/>
    <w:rsid w:val="005F352A"/>
    <w:rsid w:val="005F4AC3"/>
    <w:rsid w:val="005F6C95"/>
    <w:rsid w:val="005F7245"/>
    <w:rsid w:val="006125AB"/>
    <w:rsid w:val="006129FA"/>
    <w:rsid w:val="00615032"/>
    <w:rsid w:val="00615597"/>
    <w:rsid w:val="00622E19"/>
    <w:rsid w:val="00622E90"/>
    <w:rsid w:val="00623D44"/>
    <w:rsid w:val="00624FD2"/>
    <w:rsid w:val="00627904"/>
    <w:rsid w:val="006326E5"/>
    <w:rsid w:val="00634C90"/>
    <w:rsid w:val="00636B10"/>
    <w:rsid w:val="00637CCF"/>
    <w:rsid w:val="0064392E"/>
    <w:rsid w:val="006464E9"/>
    <w:rsid w:val="0064713C"/>
    <w:rsid w:val="006542DB"/>
    <w:rsid w:val="0065448B"/>
    <w:rsid w:val="006574A3"/>
    <w:rsid w:val="00660B74"/>
    <w:rsid w:val="00665DC9"/>
    <w:rsid w:val="0066641A"/>
    <w:rsid w:val="0067046E"/>
    <w:rsid w:val="006761E2"/>
    <w:rsid w:val="00677E07"/>
    <w:rsid w:val="00680E6F"/>
    <w:rsid w:val="0068338B"/>
    <w:rsid w:val="006850E9"/>
    <w:rsid w:val="00685E65"/>
    <w:rsid w:val="00686601"/>
    <w:rsid w:val="006874B1"/>
    <w:rsid w:val="0069080B"/>
    <w:rsid w:val="00691162"/>
    <w:rsid w:val="006A0E2C"/>
    <w:rsid w:val="006A1EED"/>
    <w:rsid w:val="006A2729"/>
    <w:rsid w:val="006A6897"/>
    <w:rsid w:val="006A7F11"/>
    <w:rsid w:val="006B170B"/>
    <w:rsid w:val="006B1FC9"/>
    <w:rsid w:val="006B68E2"/>
    <w:rsid w:val="006B7AED"/>
    <w:rsid w:val="006C2C70"/>
    <w:rsid w:val="006C7CDD"/>
    <w:rsid w:val="006D1C34"/>
    <w:rsid w:val="006D54B0"/>
    <w:rsid w:val="006E0481"/>
    <w:rsid w:val="006E185F"/>
    <w:rsid w:val="006E2DD4"/>
    <w:rsid w:val="006E4415"/>
    <w:rsid w:val="006E44B2"/>
    <w:rsid w:val="006E4DEF"/>
    <w:rsid w:val="006F0CF0"/>
    <w:rsid w:val="006F5BED"/>
    <w:rsid w:val="006F5DB9"/>
    <w:rsid w:val="00701B1D"/>
    <w:rsid w:val="00701B5B"/>
    <w:rsid w:val="00705BB2"/>
    <w:rsid w:val="00707ABA"/>
    <w:rsid w:val="00713818"/>
    <w:rsid w:val="00715B37"/>
    <w:rsid w:val="00717987"/>
    <w:rsid w:val="007179EB"/>
    <w:rsid w:val="00717C5C"/>
    <w:rsid w:val="00721361"/>
    <w:rsid w:val="00723ADD"/>
    <w:rsid w:val="00724964"/>
    <w:rsid w:val="00724D98"/>
    <w:rsid w:val="0072560A"/>
    <w:rsid w:val="0072564E"/>
    <w:rsid w:val="00727650"/>
    <w:rsid w:val="0073022A"/>
    <w:rsid w:val="007303B8"/>
    <w:rsid w:val="007328F9"/>
    <w:rsid w:val="00732C9C"/>
    <w:rsid w:val="00732E53"/>
    <w:rsid w:val="00740E3A"/>
    <w:rsid w:val="007417E7"/>
    <w:rsid w:val="00741E2E"/>
    <w:rsid w:val="00744EB2"/>
    <w:rsid w:val="00747FF9"/>
    <w:rsid w:val="00750196"/>
    <w:rsid w:val="00750F86"/>
    <w:rsid w:val="00751CC3"/>
    <w:rsid w:val="00753A88"/>
    <w:rsid w:val="00755484"/>
    <w:rsid w:val="007556EA"/>
    <w:rsid w:val="007567F6"/>
    <w:rsid w:val="0075683A"/>
    <w:rsid w:val="00757F5E"/>
    <w:rsid w:val="00760A5D"/>
    <w:rsid w:val="00761E3D"/>
    <w:rsid w:val="007640B7"/>
    <w:rsid w:val="00764AA8"/>
    <w:rsid w:val="00771DBB"/>
    <w:rsid w:val="00774377"/>
    <w:rsid w:val="00775DC5"/>
    <w:rsid w:val="007815DE"/>
    <w:rsid w:val="00781D6E"/>
    <w:rsid w:val="00784725"/>
    <w:rsid w:val="0078548F"/>
    <w:rsid w:val="00787B46"/>
    <w:rsid w:val="007904AD"/>
    <w:rsid w:val="00796602"/>
    <w:rsid w:val="00796BFA"/>
    <w:rsid w:val="007A088C"/>
    <w:rsid w:val="007A4B7C"/>
    <w:rsid w:val="007A55E2"/>
    <w:rsid w:val="007A6B85"/>
    <w:rsid w:val="007B0A94"/>
    <w:rsid w:val="007B1CB9"/>
    <w:rsid w:val="007B34F3"/>
    <w:rsid w:val="007B3906"/>
    <w:rsid w:val="007B7664"/>
    <w:rsid w:val="007C05C7"/>
    <w:rsid w:val="007C0793"/>
    <w:rsid w:val="007C1A9E"/>
    <w:rsid w:val="007C3BD2"/>
    <w:rsid w:val="007C4877"/>
    <w:rsid w:val="007C6516"/>
    <w:rsid w:val="007D1966"/>
    <w:rsid w:val="007D23F0"/>
    <w:rsid w:val="007D3985"/>
    <w:rsid w:val="007D6436"/>
    <w:rsid w:val="007E0FAD"/>
    <w:rsid w:val="007E1846"/>
    <w:rsid w:val="007E3539"/>
    <w:rsid w:val="007E5DEC"/>
    <w:rsid w:val="007E62DA"/>
    <w:rsid w:val="007E6A37"/>
    <w:rsid w:val="007F00B1"/>
    <w:rsid w:val="007F21DE"/>
    <w:rsid w:val="00806CC8"/>
    <w:rsid w:val="008071E6"/>
    <w:rsid w:val="00807588"/>
    <w:rsid w:val="00807D66"/>
    <w:rsid w:val="00812BCD"/>
    <w:rsid w:val="008132B2"/>
    <w:rsid w:val="00813EFD"/>
    <w:rsid w:val="00813F83"/>
    <w:rsid w:val="00816B86"/>
    <w:rsid w:val="00816F6E"/>
    <w:rsid w:val="00817798"/>
    <w:rsid w:val="00822B6E"/>
    <w:rsid w:val="00826E90"/>
    <w:rsid w:val="00827821"/>
    <w:rsid w:val="00831C69"/>
    <w:rsid w:val="00832109"/>
    <w:rsid w:val="008371CC"/>
    <w:rsid w:val="00837EFC"/>
    <w:rsid w:val="00841A66"/>
    <w:rsid w:val="00841FF0"/>
    <w:rsid w:val="00843EFF"/>
    <w:rsid w:val="00844D25"/>
    <w:rsid w:val="008459D7"/>
    <w:rsid w:val="008526E0"/>
    <w:rsid w:val="008548AC"/>
    <w:rsid w:val="00855EBA"/>
    <w:rsid w:val="00861903"/>
    <w:rsid w:val="00861D50"/>
    <w:rsid w:val="00864EFF"/>
    <w:rsid w:val="008700C4"/>
    <w:rsid w:val="00871AEF"/>
    <w:rsid w:val="00872AAD"/>
    <w:rsid w:val="008758D6"/>
    <w:rsid w:val="008759A5"/>
    <w:rsid w:val="0087754F"/>
    <w:rsid w:val="008813F5"/>
    <w:rsid w:val="008815F1"/>
    <w:rsid w:val="0088270D"/>
    <w:rsid w:val="0089064C"/>
    <w:rsid w:val="008921E9"/>
    <w:rsid w:val="0089399C"/>
    <w:rsid w:val="008949EE"/>
    <w:rsid w:val="00896132"/>
    <w:rsid w:val="008A10D9"/>
    <w:rsid w:val="008A2B0B"/>
    <w:rsid w:val="008A33D9"/>
    <w:rsid w:val="008A3F30"/>
    <w:rsid w:val="008A4405"/>
    <w:rsid w:val="008A7E50"/>
    <w:rsid w:val="008B038C"/>
    <w:rsid w:val="008B1529"/>
    <w:rsid w:val="008B343B"/>
    <w:rsid w:val="008B6372"/>
    <w:rsid w:val="008B6FCA"/>
    <w:rsid w:val="008C26AF"/>
    <w:rsid w:val="008C29BF"/>
    <w:rsid w:val="008C3919"/>
    <w:rsid w:val="008C6F16"/>
    <w:rsid w:val="008C6F36"/>
    <w:rsid w:val="008D02D3"/>
    <w:rsid w:val="008D1071"/>
    <w:rsid w:val="008E681E"/>
    <w:rsid w:val="008F6F61"/>
    <w:rsid w:val="00900C1A"/>
    <w:rsid w:val="009010C4"/>
    <w:rsid w:val="00902F66"/>
    <w:rsid w:val="00903D4B"/>
    <w:rsid w:val="00905603"/>
    <w:rsid w:val="00911221"/>
    <w:rsid w:val="0091381F"/>
    <w:rsid w:val="00913884"/>
    <w:rsid w:val="00913C09"/>
    <w:rsid w:val="00917450"/>
    <w:rsid w:val="009174DF"/>
    <w:rsid w:val="0092071C"/>
    <w:rsid w:val="00924793"/>
    <w:rsid w:val="00925DE7"/>
    <w:rsid w:val="00925F14"/>
    <w:rsid w:val="009266AA"/>
    <w:rsid w:val="0092723D"/>
    <w:rsid w:val="009309CF"/>
    <w:rsid w:val="00930CC7"/>
    <w:rsid w:val="009320D0"/>
    <w:rsid w:val="009348AB"/>
    <w:rsid w:val="0094093B"/>
    <w:rsid w:val="009431EB"/>
    <w:rsid w:val="00944B5C"/>
    <w:rsid w:val="00945EC9"/>
    <w:rsid w:val="00946A97"/>
    <w:rsid w:val="009474BB"/>
    <w:rsid w:val="00951B19"/>
    <w:rsid w:val="0095348D"/>
    <w:rsid w:val="00955F2D"/>
    <w:rsid w:val="00956D6D"/>
    <w:rsid w:val="00963EB9"/>
    <w:rsid w:val="0096435A"/>
    <w:rsid w:val="009708DE"/>
    <w:rsid w:val="00972480"/>
    <w:rsid w:val="009729EB"/>
    <w:rsid w:val="00975A09"/>
    <w:rsid w:val="0098441C"/>
    <w:rsid w:val="0099259C"/>
    <w:rsid w:val="0099415D"/>
    <w:rsid w:val="009958D4"/>
    <w:rsid w:val="0099718A"/>
    <w:rsid w:val="00997229"/>
    <w:rsid w:val="00997D9A"/>
    <w:rsid w:val="009A1A01"/>
    <w:rsid w:val="009A1DFC"/>
    <w:rsid w:val="009A5AEB"/>
    <w:rsid w:val="009A6B0D"/>
    <w:rsid w:val="009A7A4E"/>
    <w:rsid w:val="009B3F77"/>
    <w:rsid w:val="009B6505"/>
    <w:rsid w:val="009C0405"/>
    <w:rsid w:val="009C0D06"/>
    <w:rsid w:val="009C1D50"/>
    <w:rsid w:val="009C214A"/>
    <w:rsid w:val="009C2DAF"/>
    <w:rsid w:val="009C52ED"/>
    <w:rsid w:val="009C573B"/>
    <w:rsid w:val="009C63F3"/>
    <w:rsid w:val="009D0FBF"/>
    <w:rsid w:val="009D1C2B"/>
    <w:rsid w:val="009D2BA3"/>
    <w:rsid w:val="009D5D80"/>
    <w:rsid w:val="009D6828"/>
    <w:rsid w:val="009D7381"/>
    <w:rsid w:val="009E162C"/>
    <w:rsid w:val="009E3E8B"/>
    <w:rsid w:val="009E4C6D"/>
    <w:rsid w:val="009E65EC"/>
    <w:rsid w:val="009F20F8"/>
    <w:rsid w:val="009F21CA"/>
    <w:rsid w:val="009F2D17"/>
    <w:rsid w:val="009F33F7"/>
    <w:rsid w:val="009F44EF"/>
    <w:rsid w:val="009F4649"/>
    <w:rsid w:val="009F67EE"/>
    <w:rsid w:val="009F6FA0"/>
    <w:rsid w:val="00A0081F"/>
    <w:rsid w:val="00A0144F"/>
    <w:rsid w:val="00A01FF2"/>
    <w:rsid w:val="00A0290A"/>
    <w:rsid w:val="00A0674A"/>
    <w:rsid w:val="00A11348"/>
    <w:rsid w:val="00A12467"/>
    <w:rsid w:val="00A13A99"/>
    <w:rsid w:val="00A16802"/>
    <w:rsid w:val="00A17415"/>
    <w:rsid w:val="00A20ACD"/>
    <w:rsid w:val="00A2106A"/>
    <w:rsid w:val="00A2258E"/>
    <w:rsid w:val="00A22BAE"/>
    <w:rsid w:val="00A26695"/>
    <w:rsid w:val="00A267A3"/>
    <w:rsid w:val="00A26AA5"/>
    <w:rsid w:val="00A27350"/>
    <w:rsid w:val="00A325B7"/>
    <w:rsid w:val="00A33096"/>
    <w:rsid w:val="00A33E1A"/>
    <w:rsid w:val="00A34C12"/>
    <w:rsid w:val="00A36120"/>
    <w:rsid w:val="00A404E0"/>
    <w:rsid w:val="00A42518"/>
    <w:rsid w:val="00A46C2F"/>
    <w:rsid w:val="00A50F85"/>
    <w:rsid w:val="00A567DD"/>
    <w:rsid w:val="00A56DDB"/>
    <w:rsid w:val="00A57BDD"/>
    <w:rsid w:val="00A631B5"/>
    <w:rsid w:val="00A66F18"/>
    <w:rsid w:val="00A75B12"/>
    <w:rsid w:val="00A77654"/>
    <w:rsid w:val="00A8171D"/>
    <w:rsid w:val="00A837CB"/>
    <w:rsid w:val="00A837D4"/>
    <w:rsid w:val="00A86D7C"/>
    <w:rsid w:val="00A90860"/>
    <w:rsid w:val="00A90E90"/>
    <w:rsid w:val="00A939B9"/>
    <w:rsid w:val="00A9596F"/>
    <w:rsid w:val="00A95E54"/>
    <w:rsid w:val="00A95E6E"/>
    <w:rsid w:val="00A961C5"/>
    <w:rsid w:val="00A96FDA"/>
    <w:rsid w:val="00A976D1"/>
    <w:rsid w:val="00A97D7B"/>
    <w:rsid w:val="00A97F06"/>
    <w:rsid w:val="00AA26AF"/>
    <w:rsid w:val="00AA2D86"/>
    <w:rsid w:val="00AA47F2"/>
    <w:rsid w:val="00AA4C43"/>
    <w:rsid w:val="00AA7034"/>
    <w:rsid w:val="00AB059E"/>
    <w:rsid w:val="00AB0BEA"/>
    <w:rsid w:val="00AB1866"/>
    <w:rsid w:val="00AB3A3F"/>
    <w:rsid w:val="00AC1097"/>
    <w:rsid w:val="00AC32EB"/>
    <w:rsid w:val="00AC3923"/>
    <w:rsid w:val="00AC4665"/>
    <w:rsid w:val="00AC6C2B"/>
    <w:rsid w:val="00AD053E"/>
    <w:rsid w:val="00AD05A7"/>
    <w:rsid w:val="00AD3217"/>
    <w:rsid w:val="00AD3C9A"/>
    <w:rsid w:val="00AD55EE"/>
    <w:rsid w:val="00AE06C8"/>
    <w:rsid w:val="00AE1436"/>
    <w:rsid w:val="00AE4FFC"/>
    <w:rsid w:val="00AE54F3"/>
    <w:rsid w:val="00AF0896"/>
    <w:rsid w:val="00AF46C7"/>
    <w:rsid w:val="00B01FE1"/>
    <w:rsid w:val="00B03F0E"/>
    <w:rsid w:val="00B05785"/>
    <w:rsid w:val="00B101CD"/>
    <w:rsid w:val="00B10FB7"/>
    <w:rsid w:val="00B13078"/>
    <w:rsid w:val="00B13DE7"/>
    <w:rsid w:val="00B142DB"/>
    <w:rsid w:val="00B16211"/>
    <w:rsid w:val="00B16ED4"/>
    <w:rsid w:val="00B22141"/>
    <w:rsid w:val="00B2217D"/>
    <w:rsid w:val="00B23E9D"/>
    <w:rsid w:val="00B30BF4"/>
    <w:rsid w:val="00B31C7F"/>
    <w:rsid w:val="00B322EF"/>
    <w:rsid w:val="00B323B3"/>
    <w:rsid w:val="00B323D8"/>
    <w:rsid w:val="00B3379D"/>
    <w:rsid w:val="00B34C3B"/>
    <w:rsid w:val="00B41BA9"/>
    <w:rsid w:val="00B43546"/>
    <w:rsid w:val="00B44580"/>
    <w:rsid w:val="00B51FBC"/>
    <w:rsid w:val="00B521FD"/>
    <w:rsid w:val="00B601B7"/>
    <w:rsid w:val="00B60E7C"/>
    <w:rsid w:val="00B666AB"/>
    <w:rsid w:val="00B66BC5"/>
    <w:rsid w:val="00B70A0E"/>
    <w:rsid w:val="00B72347"/>
    <w:rsid w:val="00B80D8C"/>
    <w:rsid w:val="00B86D80"/>
    <w:rsid w:val="00B928FE"/>
    <w:rsid w:val="00B943C6"/>
    <w:rsid w:val="00BA031C"/>
    <w:rsid w:val="00BA1CDF"/>
    <w:rsid w:val="00BA45A7"/>
    <w:rsid w:val="00BA58D9"/>
    <w:rsid w:val="00BB1174"/>
    <w:rsid w:val="00BB3931"/>
    <w:rsid w:val="00BB3A10"/>
    <w:rsid w:val="00BB5E13"/>
    <w:rsid w:val="00BB716E"/>
    <w:rsid w:val="00BB7835"/>
    <w:rsid w:val="00BC03CE"/>
    <w:rsid w:val="00BC51F2"/>
    <w:rsid w:val="00BD3DBD"/>
    <w:rsid w:val="00BD4367"/>
    <w:rsid w:val="00BD4E29"/>
    <w:rsid w:val="00BD53A7"/>
    <w:rsid w:val="00BE1ECC"/>
    <w:rsid w:val="00BE209D"/>
    <w:rsid w:val="00BE477A"/>
    <w:rsid w:val="00BE4CE2"/>
    <w:rsid w:val="00BE6EAF"/>
    <w:rsid w:val="00BE73A3"/>
    <w:rsid w:val="00BF0722"/>
    <w:rsid w:val="00BF5E17"/>
    <w:rsid w:val="00BF6ECD"/>
    <w:rsid w:val="00BF78E4"/>
    <w:rsid w:val="00BF7CD5"/>
    <w:rsid w:val="00C03CEB"/>
    <w:rsid w:val="00C03F9E"/>
    <w:rsid w:val="00C04CDC"/>
    <w:rsid w:val="00C065E8"/>
    <w:rsid w:val="00C163E6"/>
    <w:rsid w:val="00C16E48"/>
    <w:rsid w:val="00C17CCC"/>
    <w:rsid w:val="00C2042B"/>
    <w:rsid w:val="00C216FE"/>
    <w:rsid w:val="00C21F31"/>
    <w:rsid w:val="00C2284A"/>
    <w:rsid w:val="00C229C8"/>
    <w:rsid w:val="00C22FA7"/>
    <w:rsid w:val="00C24AF5"/>
    <w:rsid w:val="00C26667"/>
    <w:rsid w:val="00C26719"/>
    <w:rsid w:val="00C27A70"/>
    <w:rsid w:val="00C34034"/>
    <w:rsid w:val="00C34F18"/>
    <w:rsid w:val="00C42AD9"/>
    <w:rsid w:val="00C433AA"/>
    <w:rsid w:val="00C44530"/>
    <w:rsid w:val="00C4763A"/>
    <w:rsid w:val="00C510A1"/>
    <w:rsid w:val="00C515D6"/>
    <w:rsid w:val="00C526A8"/>
    <w:rsid w:val="00C548B8"/>
    <w:rsid w:val="00C5675C"/>
    <w:rsid w:val="00C57088"/>
    <w:rsid w:val="00C57285"/>
    <w:rsid w:val="00C63265"/>
    <w:rsid w:val="00C6334A"/>
    <w:rsid w:val="00C634C0"/>
    <w:rsid w:val="00C6571E"/>
    <w:rsid w:val="00C6776C"/>
    <w:rsid w:val="00C6790F"/>
    <w:rsid w:val="00C72A7E"/>
    <w:rsid w:val="00C80212"/>
    <w:rsid w:val="00C860E4"/>
    <w:rsid w:val="00C909A3"/>
    <w:rsid w:val="00C917D1"/>
    <w:rsid w:val="00C930E6"/>
    <w:rsid w:val="00C93253"/>
    <w:rsid w:val="00C95193"/>
    <w:rsid w:val="00C957EB"/>
    <w:rsid w:val="00CA191C"/>
    <w:rsid w:val="00CA2B77"/>
    <w:rsid w:val="00CA50CF"/>
    <w:rsid w:val="00CA552C"/>
    <w:rsid w:val="00CA5D1E"/>
    <w:rsid w:val="00CB1556"/>
    <w:rsid w:val="00CB2AD9"/>
    <w:rsid w:val="00CB3EFF"/>
    <w:rsid w:val="00CB765E"/>
    <w:rsid w:val="00CC01FF"/>
    <w:rsid w:val="00CC1E78"/>
    <w:rsid w:val="00CC1EDA"/>
    <w:rsid w:val="00CC2C60"/>
    <w:rsid w:val="00CC3291"/>
    <w:rsid w:val="00CC359B"/>
    <w:rsid w:val="00CC3CF3"/>
    <w:rsid w:val="00CC3EAD"/>
    <w:rsid w:val="00CC6D8A"/>
    <w:rsid w:val="00CC7EFA"/>
    <w:rsid w:val="00CD0BC1"/>
    <w:rsid w:val="00CD0C3A"/>
    <w:rsid w:val="00CD0F9B"/>
    <w:rsid w:val="00CD0FE4"/>
    <w:rsid w:val="00CD4BC3"/>
    <w:rsid w:val="00CD51EC"/>
    <w:rsid w:val="00CD6566"/>
    <w:rsid w:val="00CE494D"/>
    <w:rsid w:val="00CE4D86"/>
    <w:rsid w:val="00CE7C42"/>
    <w:rsid w:val="00CF1AD9"/>
    <w:rsid w:val="00CF4A75"/>
    <w:rsid w:val="00CF4B68"/>
    <w:rsid w:val="00CF4B8B"/>
    <w:rsid w:val="00CF6DD9"/>
    <w:rsid w:val="00D01E5B"/>
    <w:rsid w:val="00D02CFD"/>
    <w:rsid w:val="00D031C2"/>
    <w:rsid w:val="00D04255"/>
    <w:rsid w:val="00D045B0"/>
    <w:rsid w:val="00D050CC"/>
    <w:rsid w:val="00D0767E"/>
    <w:rsid w:val="00D170FF"/>
    <w:rsid w:val="00D213D8"/>
    <w:rsid w:val="00D21E6B"/>
    <w:rsid w:val="00D22A32"/>
    <w:rsid w:val="00D24EB7"/>
    <w:rsid w:val="00D302CD"/>
    <w:rsid w:val="00D316CF"/>
    <w:rsid w:val="00D3607D"/>
    <w:rsid w:val="00D36A0B"/>
    <w:rsid w:val="00D44047"/>
    <w:rsid w:val="00D472FC"/>
    <w:rsid w:val="00D5001E"/>
    <w:rsid w:val="00D51380"/>
    <w:rsid w:val="00D557A5"/>
    <w:rsid w:val="00D57140"/>
    <w:rsid w:val="00D622A5"/>
    <w:rsid w:val="00D6702D"/>
    <w:rsid w:val="00D72161"/>
    <w:rsid w:val="00D74968"/>
    <w:rsid w:val="00D85B8E"/>
    <w:rsid w:val="00D87E20"/>
    <w:rsid w:val="00D908C9"/>
    <w:rsid w:val="00D90DB7"/>
    <w:rsid w:val="00D92444"/>
    <w:rsid w:val="00D9257C"/>
    <w:rsid w:val="00D930CD"/>
    <w:rsid w:val="00DA09B1"/>
    <w:rsid w:val="00DA2690"/>
    <w:rsid w:val="00DA4055"/>
    <w:rsid w:val="00DA74D8"/>
    <w:rsid w:val="00DA7594"/>
    <w:rsid w:val="00DB3667"/>
    <w:rsid w:val="00DB467C"/>
    <w:rsid w:val="00DB4BAF"/>
    <w:rsid w:val="00DC7052"/>
    <w:rsid w:val="00DC7CA6"/>
    <w:rsid w:val="00DD0E6C"/>
    <w:rsid w:val="00DD29B8"/>
    <w:rsid w:val="00DD4223"/>
    <w:rsid w:val="00DD6231"/>
    <w:rsid w:val="00DD72A0"/>
    <w:rsid w:val="00DD7567"/>
    <w:rsid w:val="00DD7632"/>
    <w:rsid w:val="00DE0FDA"/>
    <w:rsid w:val="00DE1DD7"/>
    <w:rsid w:val="00DE373A"/>
    <w:rsid w:val="00DE4234"/>
    <w:rsid w:val="00DE5043"/>
    <w:rsid w:val="00DE7EE6"/>
    <w:rsid w:val="00DF150A"/>
    <w:rsid w:val="00DF5556"/>
    <w:rsid w:val="00DF5634"/>
    <w:rsid w:val="00DF5A77"/>
    <w:rsid w:val="00DF643F"/>
    <w:rsid w:val="00DF7CCE"/>
    <w:rsid w:val="00E00419"/>
    <w:rsid w:val="00E00EB1"/>
    <w:rsid w:val="00E05383"/>
    <w:rsid w:val="00E0568F"/>
    <w:rsid w:val="00E059FC"/>
    <w:rsid w:val="00E07940"/>
    <w:rsid w:val="00E104E5"/>
    <w:rsid w:val="00E1082D"/>
    <w:rsid w:val="00E111FF"/>
    <w:rsid w:val="00E11724"/>
    <w:rsid w:val="00E1290F"/>
    <w:rsid w:val="00E15414"/>
    <w:rsid w:val="00E15421"/>
    <w:rsid w:val="00E15FFF"/>
    <w:rsid w:val="00E16AFF"/>
    <w:rsid w:val="00E1708E"/>
    <w:rsid w:val="00E21B52"/>
    <w:rsid w:val="00E26465"/>
    <w:rsid w:val="00E2702E"/>
    <w:rsid w:val="00E3305D"/>
    <w:rsid w:val="00E36D67"/>
    <w:rsid w:val="00E41E49"/>
    <w:rsid w:val="00E46B1E"/>
    <w:rsid w:val="00E46DD0"/>
    <w:rsid w:val="00E518FF"/>
    <w:rsid w:val="00E5493C"/>
    <w:rsid w:val="00E56045"/>
    <w:rsid w:val="00E57109"/>
    <w:rsid w:val="00E62A12"/>
    <w:rsid w:val="00E62A9A"/>
    <w:rsid w:val="00E63A19"/>
    <w:rsid w:val="00E63B4D"/>
    <w:rsid w:val="00E651E1"/>
    <w:rsid w:val="00E65423"/>
    <w:rsid w:val="00E65C7B"/>
    <w:rsid w:val="00E65D6B"/>
    <w:rsid w:val="00E70971"/>
    <w:rsid w:val="00E722C4"/>
    <w:rsid w:val="00E73A0B"/>
    <w:rsid w:val="00E80205"/>
    <w:rsid w:val="00E80A07"/>
    <w:rsid w:val="00E81F1B"/>
    <w:rsid w:val="00E8387B"/>
    <w:rsid w:val="00E90CA1"/>
    <w:rsid w:val="00E921FB"/>
    <w:rsid w:val="00E923EB"/>
    <w:rsid w:val="00E92B70"/>
    <w:rsid w:val="00E92FB0"/>
    <w:rsid w:val="00E94078"/>
    <w:rsid w:val="00E94313"/>
    <w:rsid w:val="00E94538"/>
    <w:rsid w:val="00E94A49"/>
    <w:rsid w:val="00E952D8"/>
    <w:rsid w:val="00EA3257"/>
    <w:rsid w:val="00EA7D1E"/>
    <w:rsid w:val="00EB3482"/>
    <w:rsid w:val="00EB3F6E"/>
    <w:rsid w:val="00EB641B"/>
    <w:rsid w:val="00EB64DD"/>
    <w:rsid w:val="00EB7CBC"/>
    <w:rsid w:val="00EC0BC3"/>
    <w:rsid w:val="00ED1D63"/>
    <w:rsid w:val="00ED59FE"/>
    <w:rsid w:val="00ED7F65"/>
    <w:rsid w:val="00EE1ADA"/>
    <w:rsid w:val="00EE30BD"/>
    <w:rsid w:val="00EE3EE0"/>
    <w:rsid w:val="00EE4C4F"/>
    <w:rsid w:val="00EE5951"/>
    <w:rsid w:val="00EE793C"/>
    <w:rsid w:val="00EF192C"/>
    <w:rsid w:val="00EF7450"/>
    <w:rsid w:val="00F07733"/>
    <w:rsid w:val="00F07AD4"/>
    <w:rsid w:val="00F118DE"/>
    <w:rsid w:val="00F142CA"/>
    <w:rsid w:val="00F14BE8"/>
    <w:rsid w:val="00F16B24"/>
    <w:rsid w:val="00F16E74"/>
    <w:rsid w:val="00F1744D"/>
    <w:rsid w:val="00F231B8"/>
    <w:rsid w:val="00F24683"/>
    <w:rsid w:val="00F331F9"/>
    <w:rsid w:val="00F33625"/>
    <w:rsid w:val="00F33744"/>
    <w:rsid w:val="00F35359"/>
    <w:rsid w:val="00F37767"/>
    <w:rsid w:val="00F37D43"/>
    <w:rsid w:val="00F40765"/>
    <w:rsid w:val="00F434D6"/>
    <w:rsid w:val="00F43748"/>
    <w:rsid w:val="00F44F74"/>
    <w:rsid w:val="00F46C29"/>
    <w:rsid w:val="00F5038A"/>
    <w:rsid w:val="00F517AA"/>
    <w:rsid w:val="00F5381D"/>
    <w:rsid w:val="00F55699"/>
    <w:rsid w:val="00F570D5"/>
    <w:rsid w:val="00F62AB0"/>
    <w:rsid w:val="00F64F2B"/>
    <w:rsid w:val="00F66A81"/>
    <w:rsid w:val="00F66CDB"/>
    <w:rsid w:val="00F6782A"/>
    <w:rsid w:val="00F70398"/>
    <w:rsid w:val="00F71D97"/>
    <w:rsid w:val="00F72FC1"/>
    <w:rsid w:val="00F76C56"/>
    <w:rsid w:val="00F818CB"/>
    <w:rsid w:val="00F84AF7"/>
    <w:rsid w:val="00F862FB"/>
    <w:rsid w:val="00F87DB7"/>
    <w:rsid w:val="00F904EB"/>
    <w:rsid w:val="00F91AA7"/>
    <w:rsid w:val="00F92D52"/>
    <w:rsid w:val="00FA793C"/>
    <w:rsid w:val="00FB2929"/>
    <w:rsid w:val="00FB4635"/>
    <w:rsid w:val="00FB6619"/>
    <w:rsid w:val="00FB6D5C"/>
    <w:rsid w:val="00FB6F1B"/>
    <w:rsid w:val="00FC0592"/>
    <w:rsid w:val="00FC1F04"/>
    <w:rsid w:val="00FC28C3"/>
    <w:rsid w:val="00FC54E9"/>
    <w:rsid w:val="00FD52C3"/>
    <w:rsid w:val="00FD6426"/>
    <w:rsid w:val="00FD79CA"/>
    <w:rsid w:val="00FE03E8"/>
    <w:rsid w:val="00FE0EEE"/>
    <w:rsid w:val="00FE116B"/>
    <w:rsid w:val="00FE1B21"/>
    <w:rsid w:val="00FE4840"/>
    <w:rsid w:val="00FF2060"/>
    <w:rsid w:val="00FF2A48"/>
    <w:rsid w:val="00FF2EAD"/>
    <w:rsid w:val="00FF3D8A"/>
    <w:rsid w:val="00FF52C9"/>
    <w:rsid w:val="00FF6310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C6AC"/>
  <w15:docId w15:val="{149549CC-7B33-4C18-93E2-9D6374EB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3473D9"/>
  </w:style>
  <w:style w:type="paragraph" w:styleId="Heading1">
    <w:name w:val="heading 1"/>
    <w:basedOn w:val="Normal"/>
    <w:link w:val="Heading1Char"/>
    <w:uiPriority w:val="1"/>
    <w:qFormat/>
    <w:rsid w:val="003473D9"/>
    <w:pPr>
      <w:outlineLvl w:val="0"/>
    </w:pPr>
    <w:rPr>
      <w:rFonts w:ascii="Arial" w:eastAsia="Arial" w:hAnsi="Arial"/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3473D9"/>
    <w:pPr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3473D9"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3473D9"/>
    <w:pPr>
      <w:ind w:left="12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73D9"/>
  </w:style>
  <w:style w:type="character" w:customStyle="1" w:styleId="Heading1Char">
    <w:name w:val="Heading 1 Char"/>
    <w:basedOn w:val="DefaultParagraphFont"/>
    <w:link w:val="Heading1"/>
    <w:uiPriority w:val="1"/>
    <w:rsid w:val="003473D9"/>
    <w:rPr>
      <w:rFonts w:ascii="Arial" w:eastAsia="Arial" w:hAnsi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3473D9"/>
    <w:rPr>
      <w:rFonts w:ascii="Arial" w:eastAsia="Arial" w:hAnsi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473D9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473D9"/>
    <w:rPr>
      <w:rFonts w:ascii="Arial" w:eastAsia="Arial" w:hAnsi="Arial"/>
      <w:b/>
      <w:bCs/>
      <w:i/>
      <w:sz w:val="24"/>
      <w:szCs w:val="24"/>
    </w:rPr>
  </w:style>
  <w:style w:type="paragraph" w:styleId="TOC1">
    <w:name w:val="toc 1"/>
    <w:basedOn w:val="Normal"/>
    <w:uiPriority w:val="1"/>
    <w:qFormat/>
    <w:rsid w:val="003473D9"/>
    <w:pPr>
      <w:spacing w:before="72"/>
      <w:ind w:left="12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3473D9"/>
    <w:pPr>
      <w:ind w:left="1080" w:hanging="720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rsid w:val="003473D9"/>
    <w:pPr>
      <w:spacing w:before="221"/>
      <w:ind w:left="660" w:hanging="24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473D9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3D9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473D9"/>
  </w:style>
  <w:style w:type="paragraph" w:styleId="BalloonText">
    <w:name w:val="Balloon Text"/>
    <w:basedOn w:val="Normal"/>
    <w:link w:val="BalloonTextChar"/>
    <w:uiPriority w:val="99"/>
    <w:semiHidden/>
    <w:unhideWhenUsed/>
    <w:rsid w:val="00315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D2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imsurveyor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aimsurveyo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ining@aimsurveyors.com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ecoff@aimsurveyors.com.a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Hull</cp:lastModifiedBy>
  <cp:revision>8</cp:revision>
  <cp:lastPrinted>2016-05-06T02:11:00Z</cp:lastPrinted>
  <dcterms:created xsi:type="dcterms:W3CDTF">2015-06-26T01:25:00Z</dcterms:created>
  <dcterms:modified xsi:type="dcterms:W3CDTF">2016-05-06T02:11:00Z</dcterms:modified>
</cp:coreProperties>
</file>